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14" w:rsidRPr="00F56B35" w:rsidRDefault="00861414" w:rsidP="00861414">
      <w:pPr>
        <w:spacing w:line="240" w:lineRule="auto"/>
        <w:jc w:val="center"/>
        <w:rPr>
          <w:rFonts w:cs="Arial"/>
          <w:b/>
          <w:szCs w:val="28"/>
        </w:rPr>
      </w:pPr>
      <w:r w:rsidRPr="00F56B35">
        <w:rPr>
          <w:rFonts w:cs="Arial"/>
          <w:b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1782BDB9" wp14:editId="0DB51D7B">
            <wp:simplePos x="0" y="0"/>
            <wp:positionH relativeFrom="column">
              <wp:posOffset>121600</wp:posOffset>
            </wp:positionH>
            <wp:positionV relativeFrom="paragraph">
              <wp:posOffset>-136733</wp:posOffset>
            </wp:positionV>
            <wp:extent cx="673159" cy="632389"/>
            <wp:effectExtent l="19050" t="0" r="0" b="0"/>
            <wp:wrapNone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59" cy="6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B35">
        <w:rPr>
          <w:rFonts w:cs="Arial"/>
          <w:b/>
          <w:szCs w:val="28"/>
        </w:rPr>
        <w:t>INSTITUTO DOMINICANO DE INVESTIGACIONES</w:t>
      </w:r>
    </w:p>
    <w:p w:rsidR="00861414" w:rsidRPr="00F56B35" w:rsidRDefault="00861414" w:rsidP="00861414">
      <w:pPr>
        <w:spacing w:line="240" w:lineRule="auto"/>
        <w:jc w:val="center"/>
        <w:rPr>
          <w:rFonts w:cs="Arial"/>
          <w:b/>
          <w:szCs w:val="28"/>
        </w:rPr>
      </w:pPr>
      <w:r w:rsidRPr="00F56B35">
        <w:rPr>
          <w:rFonts w:cs="Arial"/>
          <w:b/>
          <w:szCs w:val="28"/>
        </w:rPr>
        <w:t>AGROPECUARIAS Y FORESTALES (IDIAF)</w:t>
      </w:r>
    </w:p>
    <w:p w:rsidR="00122D25" w:rsidRDefault="004F245E" w:rsidP="00122D25">
      <w:r w:rsidRPr="005C3A2C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4AE05" wp14:editId="7AB4EBFA">
                <wp:simplePos x="0" y="0"/>
                <wp:positionH relativeFrom="column">
                  <wp:posOffset>8172450</wp:posOffset>
                </wp:positionH>
                <wp:positionV relativeFrom="paragraph">
                  <wp:posOffset>144780</wp:posOffset>
                </wp:positionV>
                <wp:extent cx="259080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2C" w:rsidRDefault="005C3A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43.5pt;margin-top:11.4pt;width:20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74JwIAACUEAAAOAAAAZHJzL2Uyb0RvYy54bWysU9tu2zAMfR+wfxD0vthJkzUx4hRdugwD&#10;ugvQ7QMYSY6FyaImKbG7ry+lpGm2vQ3zg0Ca5NHhIbW8GTrDDsoHjbbm41HJmbICpba7mn//tnkz&#10;5yxEsBIMWlXzRxX4zer1q2XvKjXBFo1UnhGIDVXvat7G6KqiCKJVHYQROmUp2KDvIJLrd4X00BN6&#10;Z4pJWb4tevTSeRQqBPp7dwzyVcZvGiXil6YJKjJTc+IW8+nzuU1nsVpCtfPgWi1ONOAfWHSgLV16&#10;hrqDCGzv9V9QnRYeAzZxJLArsGm0ULkH6mZc/tHNQwtO5V5InODOMoX/Bys+H756pmXNr8przix0&#10;NKT1HqRHJhWLaojIJkmm3oWKsh8c5cfhHQ407txycPcofgRmcd2C3alb77FvFUiiOU6VxUXpESck&#10;kG3/CSXdBvuIGWhofJc0JFUYodO4Hs8jIh5M0M/JbFHOSwoJio2n5dViPst3QPVc7nyIHxR2LBk1&#10;97QDGR4O9yEmOlA9p6TbAhotN9qY7Pjddm08OwDtyyZ/J/Tf0oxlfc0Xs8ksI1tM9XmVOh1pn43u&#10;ak406UvlUCU53luZ7QjaHG1iYuxJnyTJUZw4bAdKTKJtUT6SUh6Pe0vvjIwW/S/OetrZmoefe/CK&#10;M/PRktqL8XSaljw709n1hBx/GdleRsAKgqp55OxormN+GFkHd0tT2eis1wuTE1faxSzj6d2kZb/0&#10;c9bL6149AQAA//8DAFBLAwQUAAYACAAAACEAOVrp194AAAAMAQAADwAAAGRycy9kb3ducmV2Lnht&#10;bEyPS0/DMBCE70j8B2uRuFGHQF8hTlVRceGAREEqRzfexBF+yXbT8O/ZnuA4s6PZ+erNZA0bMabB&#10;OwH3swIYutarwfUCPj9e7lbAUpZOSeMdCvjBBJvm+qqWlfJn947jPveMSlyqpACdc6g4T61GK9PM&#10;B3R063y0MpOMPVdRnqncGl4WxYJbOTj6oGXAZ43t9/5kBRysHtQuvn11yoy71247D1MMQtzeTNsn&#10;YBmn/BeGy3yaDg1tOvqTU4kZ0uVqSTBZQFkSwyWxWM/JOZLz+LAG3tT8P0TzCwAA//8DAFBLAQIt&#10;ABQABgAIAAAAIQC2gziS/gAAAOEBAAATAAAAAAAAAAAAAAAAAAAAAABbQ29udGVudF9UeXBlc10u&#10;eG1sUEsBAi0AFAAGAAgAAAAhADj9If/WAAAAlAEAAAsAAAAAAAAAAAAAAAAALwEAAF9yZWxzLy5y&#10;ZWxzUEsBAi0AFAAGAAgAAAAhACXU7vgnAgAAJQQAAA4AAAAAAAAAAAAAAAAALgIAAGRycy9lMm9E&#10;b2MueG1sUEsBAi0AFAAGAAgAAAAhADla6dfeAAAADAEAAA8AAAAAAAAAAAAAAAAAgQQAAGRycy9k&#10;b3ducmV2LnhtbFBLBQYAAAAABAAEAPMAAACMBQAAAAA=&#10;" stroked="f">
                <v:textbox style="mso-fit-shape-to-text:t">
                  <w:txbxContent>
                    <w:p w:rsidR="005C3A2C" w:rsidRDefault="005C3A2C"/>
                  </w:txbxContent>
                </v:textbox>
              </v:shape>
            </w:pict>
          </mc:Fallback>
        </mc:AlternateContent>
      </w:r>
    </w:p>
    <w:p w:rsidR="009847E1" w:rsidRDefault="005C3A2C" w:rsidP="004F245E">
      <w:pPr>
        <w:ind w:right="344"/>
        <w:jc w:val="center"/>
        <w:rPr>
          <w:color w:val="548DD4"/>
          <w:sz w:val="23"/>
          <w:szCs w:val="23"/>
        </w:rPr>
      </w:pPr>
      <w:r>
        <w:rPr>
          <w:color w:val="548DD4"/>
          <w:sz w:val="23"/>
          <w:szCs w:val="23"/>
        </w:rPr>
        <w:t>CALENDARIO DE EJECUCIÓN DE PROGRAMAS Y PROYECTOS</w:t>
      </w:r>
    </w:p>
    <w:p w:rsidR="004F245E" w:rsidRPr="004F245E" w:rsidRDefault="004F245E" w:rsidP="004F245E">
      <w:pPr>
        <w:ind w:right="344"/>
        <w:jc w:val="center"/>
        <w:rPr>
          <w:color w:val="548DD4"/>
          <w:sz w:val="23"/>
          <w:szCs w:val="23"/>
        </w:rPr>
      </w:pPr>
    </w:p>
    <w:p w:rsidR="00DE2C79" w:rsidRPr="00B73530" w:rsidRDefault="00695961" w:rsidP="00695961">
      <w:pPr>
        <w:ind w:right="344"/>
        <w:jc w:val="left"/>
        <w:rPr>
          <w:color w:val="0000FF"/>
          <w:szCs w:val="24"/>
        </w:rPr>
      </w:pPr>
      <w:bookmarkStart w:id="0" w:name="_Hlk17897900"/>
      <w:r w:rsidRPr="00B73530">
        <w:rPr>
          <w:rStyle w:val="Hipervnculo"/>
          <w:b/>
          <w:color w:val="auto"/>
          <w:szCs w:val="24"/>
          <w:u w:val="none"/>
        </w:rPr>
        <w:t>Proyecto</w:t>
      </w:r>
      <w:r w:rsidRPr="00B73530">
        <w:rPr>
          <w:rStyle w:val="Hipervnculo"/>
          <w:szCs w:val="24"/>
          <w:u w:val="none"/>
        </w:rPr>
        <w:t>:</w:t>
      </w:r>
      <w:r w:rsidRPr="00B73530">
        <w:rPr>
          <w:rStyle w:val="Hipervnculo"/>
          <w:b/>
          <w:szCs w:val="24"/>
          <w:u w:val="none"/>
        </w:rPr>
        <w:t xml:space="preserve"> </w:t>
      </w:r>
      <w:r w:rsidR="0007603E" w:rsidRPr="00B73530">
        <w:rPr>
          <w:szCs w:val="24"/>
        </w:rPr>
        <w:t xml:space="preserve">Transferencia de Paquetes Tecnológicos para la Intensificación Sostenible y la Competitividad del Sub-sector Ganadero Bovino de </w:t>
      </w:r>
      <w:r w:rsidR="00B73530">
        <w:rPr>
          <w:szCs w:val="24"/>
        </w:rPr>
        <w:t>Carne y Doble Propósito</w:t>
      </w:r>
    </w:p>
    <w:p w:rsidR="00695961" w:rsidRPr="00B73530" w:rsidRDefault="00695961" w:rsidP="00695961">
      <w:pPr>
        <w:ind w:right="344"/>
        <w:jc w:val="left"/>
        <w:rPr>
          <w:b/>
          <w:szCs w:val="24"/>
        </w:rPr>
      </w:pPr>
      <w:r w:rsidRPr="00B73530">
        <w:rPr>
          <w:b/>
          <w:szCs w:val="24"/>
        </w:rPr>
        <w:t>Tipo de Proyecto:</w:t>
      </w:r>
      <w:r w:rsidR="0007603E" w:rsidRPr="00B73530">
        <w:rPr>
          <w:rFonts w:eastAsia="Arial" w:cs="Arial"/>
          <w:b/>
          <w:szCs w:val="24"/>
          <w:lang w:bidi="en-US"/>
        </w:rPr>
        <w:t xml:space="preserve"> </w:t>
      </w:r>
      <w:r w:rsidR="0007603E" w:rsidRPr="00B73530">
        <w:rPr>
          <w:szCs w:val="24"/>
        </w:rPr>
        <w:t>Investigación/Transferencia</w:t>
      </w:r>
      <w:r w:rsidR="00B73530">
        <w:rPr>
          <w:b/>
          <w:szCs w:val="24"/>
        </w:rPr>
        <w:t xml:space="preserve">        </w:t>
      </w:r>
      <w:r w:rsidRPr="00B73530">
        <w:rPr>
          <w:b/>
          <w:szCs w:val="24"/>
        </w:rPr>
        <w:t xml:space="preserve">Coordinador: </w:t>
      </w:r>
      <w:r w:rsidR="0007603E" w:rsidRPr="00B73530">
        <w:rPr>
          <w:szCs w:val="24"/>
        </w:rPr>
        <w:t xml:space="preserve">Gregorio </w:t>
      </w:r>
      <w:proofErr w:type="spellStart"/>
      <w:r w:rsidR="0007603E" w:rsidRPr="00B73530">
        <w:rPr>
          <w:szCs w:val="24"/>
        </w:rPr>
        <w:t>Garcia</w:t>
      </w:r>
      <w:proofErr w:type="spellEnd"/>
      <w:r w:rsidR="0007603E" w:rsidRPr="00B73530">
        <w:rPr>
          <w:szCs w:val="24"/>
        </w:rPr>
        <w:t xml:space="preserve"> </w:t>
      </w:r>
      <w:proofErr w:type="spellStart"/>
      <w:r w:rsidR="0007603E" w:rsidRPr="00B73530">
        <w:rPr>
          <w:szCs w:val="24"/>
        </w:rPr>
        <w:t>Lagombra</w:t>
      </w:r>
      <w:proofErr w:type="spellEnd"/>
      <w:r w:rsidR="00B73530">
        <w:rPr>
          <w:b/>
          <w:szCs w:val="24"/>
        </w:rPr>
        <w:tab/>
      </w:r>
      <w:r w:rsidR="00B73530">
        <w:rPr>
          <w:b/>
          <w:szCs w:val="24"/>
        </w:rPr>
        <w:tab/>
      </w:r>
      <w:r w:rsidRPr="00B73530">
        <w:rPr>
          <w:b/>
          <w:szCs w:val="24"/>
        </w:rPr>
        <w:t xml:space="preserve">Supervisor: </w:t>
      </w:r>
      <w:r w:rsidR="0007603E" w:rsidRPr="00B73530">
        <w:rPr>
          <w:szCs w:val="24"/>
        </w:rPr>
        <w:t>Dr. Eladio Arnaud Santana</w:t>
      </w:r>
    </w:p>
    <w:p w:rsidR="009847E1" w:rsidRDefault="009847E1" w:rsidP="009847E1">
      <w:pPr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14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2970"/>
        <w:gridCol w:w="695"/>
        <w:gridCol w:w="600"/>
        <w:gridCol w:w="758"/>
        <w:gridCol w:w="914"/>
        <w:gridCol w:w="695"/>
        <w:gridCol w:w="600"/>
        <w:gridCol w:w="744"/>
        <w:gridCol w:w="881"/>
      </w:tblGrid>
      <w:tr w:rsidR="00B73530" w:rsidRPr="00020A95" w:rsidTr="00B73530">
        <w:trPr>
          <w:trHeight w:val="315"/>
        </w:trPr>
        <w:tc>
          <w:tcPr>
            <w:tcW w:w="5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3530" w:rsidRPr="00020A95" w:rsidRDefault="00B73530" w:rsidP="00B7353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es-D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es-DO"/>
              </w:rPr>
              <w:t>O</w:t>
            </w:r>
            <w:r w:rsidRPr="00020A95">
              <w:rPr>
                <w:rFonts w:ascii="Calibri" w:eastAsia="Times New Roman" w:hAnsi="Calibri"/>
                <w:b/>
                <w:bCs/>
                <w:color w:val="000000"/>
                <w:sz w:val="22"/>
                <w:lang w:eastAsia="es-DO"/>
              </w:rPr>
              <w:t>bjetivo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3530" w:rsidRPr="00020A95" w:rsidRDefault="00B73530" w:rsidP="00B7353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es-DO"/>
              </w:rPr>
            </w:pPr>
            <w:r w:rsidRPr="00020A95">
              <w:rPr>
                <w:rFonts w:ascii="Calibri" w:eastAsia="Times New Roman" w:hAnsi="Calibri"/>
                <w:b/>
                <w:bCs/>
                <w:color w:val="000000"/>
                <w:sz w:val="22"/>
                <w:lang w:eastAsia="es-DO"/>
              </w:rPr>
              <w:t>Responsables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B73530" w:rsidRPr="00020A95" w:rsidRDefault="00B73530" w:rsidP="00B7353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es-D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es-DO"/>
              </w:rPr>
              <w:t>2020</w:t>
            </w: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3530" w:rsidRPr="00020A95" w:rsidRDefault="00B73530" w:rsidP="00B7353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es-D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es-DO"/>
              </w:rPr>
              <w:t>2021</w:t>
            </w:r>
          </w:p>
        </w:tc>
      </w:tr>
      <w:tr w:rsidR="00B73530" w:rsidRPr="00901B2A" w:rsidTr="00B73530">
        <w:trPr>
          <w:trHeight w:val="263"/>
        </w:trPr>
        <w:tc>
          <w:tcPr>
            <w:tcW w:w="5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3530" w:rsidRPr="00020A95" w:rsidRDefault="00B73530" w:rsidP="00C90F91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es-DO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3530" w:rsidRPr="00020A95" w:rsidRDefault="00B73530" w:rsidP="00C90F91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es-DO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Enero/</w:t>
            </w:r>
          </w:p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Marzo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Abril/</w:t>
            </w:r>
          </w:p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Junio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Julio/</w:t>
            </w:r>
          </w:p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Sept.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Octubre/</w:t>
            </w:r>
          </w:p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Dic.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Enero/</w:t>
            </w:r>
          </w:p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Marzo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Abril/</w:t>
            </w:r>
          </w:p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Junio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Julio/</w:t>
            </w:r>
          </w:p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Sept.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Octubre/</w:t>
            </w:r>
          </w:p>
          <w:p w:rsidR="00B73530" w:rsidRPr="00901B2A" w:rsidRDefault="00B73530" w:rsidP="00C90F91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</w:pPr>
            <w:r w:rsidRPr="00901B2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es-DO"/>
              </w:rPr>
              <w:t>Dic.</w:t>
            </w:r>
          </w:p>
        </w:tc>
      </w:tr>
      <w:tr w:rsidR="00B73530" w:rsidRPr="00901B2A" w:rsidTr="00B73530">
        <w:trPr>
          <w:trHeight w:val="818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C77A37" w:rsidRDefault="00B73530" w:rsidP="00C77A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DO"/>
              </w:rPr>
              <w:t>1.0-</w:t>
            </w:r>
            <w:r w:rsidRPr="00C77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DO"/>
              </w:rPr>
              <w:t>Socialización del proyecto con asociaciones de ganaderos de las zonas para identificar líderes que permitan aplicar los paquetes tecnológicos en sus fincas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C90F9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B73530" w:rsidRPr="00901B2A" w:rsidTr="00B73530">
        <w:trPr>
          <w:trHeight w:val="818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C77A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 xml:space="preserve">Socialización del proyecto con asociaciones de ganaderos de las zonas para identificar líderes que permitan aplicar los paquetes tecnológicos en sus fincas 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C90F9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4F2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B73530" w:rsidRPr="00901B2A" w:rsidTr="00F14687">
        <w:trPr>
          <w:trHeight w:val="598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Selección de las fincas modelo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B73530" w:rsidRPr="00901B2A" w:rsidTr="00F14687">
        <w:trPr>
          <w:trHeight w:val="625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Análisis de suelo en las fincas seleccionadas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0067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Diagn</w:t>
            </w:r>
            <w:r w:rsidR="00006743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ó</w:t>
            </w: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 xml:space="preserve">stico </w:t>
            </w:r>
            <w:r w:rsidR="00006743"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estático</w:t>
            </w: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 xml:space="preserve"> de la finca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0067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 xml:space="preserve"> </w:t>
            </w:r>
            <w:r w:rsidR="00F14687"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Diagn</w:t>
            </w:r>
            <w:r w:rsidR="00F14687"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ó</w:t>
            </w:r>
            <w:r w:rsidR="00F14687"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stico</w:t>
            </w: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 xml:space="preserve"> ambiental de la finca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F14687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Preparación</w:t>
            </w:r>
            <w:r w:rsidR="00B73530"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 xml:space="preserve"> de suelo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Establecimiento de nuevas pasturas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 xml:space="preserve">  Establecimiento de arbustivas  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F14687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lastRenderedPageBreak/>
              <w:t>Aplicación</w:t>
            </w:r>
            <w:r w:rsidR="00B73530"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 xml:space="preserve"> de </w:t>
            </w: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tecnologías</w:t>
            </w:r>
            <w:r w:rsidR="00B73530"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 xml:space="preserve"> de manejo del agua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F14687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Inseminación</w:t>
            </w:r>
            <w:r w:rsidR="00B73530"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 xml:space="preserve"> artificial a ganado de las fincas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F14687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Implementación</w:t>
            </w:r>
            <w:r w:rsidR="00B73530"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 xml:space="preserve"> de sistema de registros ganaderos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Instalación del sistema de cerco eléctrico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3643DC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874A0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DO"/>
              </w:rPr>
            </w:pPr>
            <w:r w:rsidRPr="00D87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DO"/>
              </w:rPr>
              <w:t>2.0-</w:t>
            </w:r>
            <w:r w:rsidRPr="00D874A0">
              <w:rPr>
                <w:b/>
                <w:sz w:val="28"/>
                <w:szCs w:val="28"/>
              </w:rPr>
              <w:t xml:space="preserve"> </w:t>
            </w:r>
            <w:r w:rsidRPr="00D87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DO"/>
              </w:rPr>
              <w:t>Objetivo 2: Establecimiento de estrategias de alimentación para sequías con prácticas que contribuyan a la intensificación de la producción bovina en fincas de carne y doble propósito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Establecimiento de bancos de proteína que se adapten a las zonas donde se transfieren los paquetes tecnológicos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Establecimiento de bancos energéticos que se adapten a las zonas donde se transfieren los paquetes tecnológicos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 xml:space="preserve">Producción de bloques </w:t>
            </w:r>
            <w:proofErr w:type="spellStart"/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multinutricionales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Elaboración de ensilajes de Pennisetum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Elaboración y uso de cana de azúcar como suplemento alimenticio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DA795F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Elaboración de heno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3643DC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901B2A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3643DC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DA7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DO"/>
              </w:rPr>
              <w:t xml:space="preserve">3.0-Objetivo 3: Promover el fortalecimiento de las capacidades y la adopción de los paquetes tecnológicos entre técnicos y ganaderos de producción de carne y doble propósito tanto de las zonas en ejecución del </w:t>
            </w:r>
            <w:r w:rsidRPr="00DA7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DO"/>
              </w:rPr>
              <w:lastRenderedPageBreak/>
              <w:t>proyecto como del país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lastRenderedPageBreak/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3643DC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Y" w:eastAsia="es-DO"/>
              </w:rPr>
            </w:pPr>
          </w:p>
        </w:tc>
      </w:tr>
      <w:tr w:rsidR="00B73530" w:rsidRPr="00B662E0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B662E0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B662E0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lastRenderedPageBreak/>
              <w:t>Realización de cursos – talleres tomando en cuenta los paquetes tecnológicos a ser implementados en las fincas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</w:tr>
      <w:tr w:rsidR="00B73530" w:rsidRPr="00B662E0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B662E0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B662E0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Realización de dos días de campo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</w:tr>
      <w:tr w:rsidR="00B73530" w:rsidRPr="00B662E0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B662E0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DO"/>
              </w:rPr>
            </w:pPr>
            <w:r w:rsidRPr="00B662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DO"/>
              </w:rPr>
              <w:t>4.0-Objetivo 4: Evaluar el impacto económico y ambiental de los paquetes tecnológicos aplicados en las fincas de producción de carne y doble propósito donde se ejecute el proyecto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</w:tr>
      <w:tr w:rsidR="00B73530" w:rsidRPr="00B662E0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B662E0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B662E0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Sistematización de datos en las fincas modelo a través de re</w:t>
            </w:r>
            <w:r>
              <w:t xml:space="preserve"> </w:t>
            </w:r>
            <w:r w:rsidRPr="00B662E0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Evaluación del impact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o productivo de las tecnologias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</w:tr>
      <w:tr w:rsidR="00B73530" w:rsidRPr="00B662E0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B662E0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B662E0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Evaluación del impacto productivo de las tecnologias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</w:tr>
      <w:tr w:rsidR="00B73530" w:rsidRPr="00B662E0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B662E0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B662E0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Informes trimestrales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</w:tr>
      <w:tr w:rsidR="00B73530" w:rsidRPr="00B662E0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B662E0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B662E0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Evaluación ambiental producto de la implementación de las tecnologias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</w:tr>
      <w:tr w:rsidR="00B73530" w:rsidRPr="00B662E0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B662E0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B662E0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Análisis estadísticos de los resultados de las investigaciones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</w:tr>
      <w:tr w:rsidR="00B73530" w:rsidRPr="00B662E0" w:rsidTr="00B73530">
        <w:trPr>
          <w:trHeight w:val="431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B662E0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  <w:r w:rsidRPr="00B662E0"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  <w:t>Elaboración de Informe Final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30" w:rsidRPr="004F245E" w:rsidRDefault="00B73530" w:rsidP="005E73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DO"/>
              </w:rPr>
            </w:pPr>
            <w:r w:rsidRPr="00CD4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UY" w:eastAsia="es-DO"/>
              </w:rPr>
              <w:t>Gregorio García Joaquín Caridad Víctor Asencio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D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30" w:rsidRPr="00B662E0" w:rsidRDefault="00B73530" w:rsidP="005E7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s-UY" w:eastAsia="es-DO"/>
              </w:rPr>
              <w:t>X</w:t>
            </w:r>
          </w:p>
        </w:tc>
      </w:tr>
      <w:bookmarkEnd w:id="0"/>
    </w:tbl>
    <w:p w:rsidR="00DE2C79" w:rsidRDefault="00DE2C79" w:rsidP="009847E1">
      <w:pPr>
        <w:jc w:val="left"/>
        <w:rPr>
          <w:szCs w:val="24"/>
        </w:rPr>
      </w:pPr>
    </w:p>
    <w:p w:rsidR="00F14687" w:rsidRDefault="00F14687" w:rsidP="009847E1">
      <w:pPr>
        <w:jc w:val="left"/>
        <w:rPr>
          <w:b/>
          <w:sz w:val="40"/>
          <w:szCs w:val="40"/>
        </w:rPr>
      </w:pPr>
    </w:p>
    <w:p w:rsidR="00F14687" w:rsidRDefault="00F14687" w:rsidP="009847E1">
      <w:pPr>
        <w:jc w:val="left"/>
        <w:rPr>
          <w:b/>
          <w:sz w:val="40"/>
          <w:szCs w:val="40"/>
        </w:rPr>
      </w:pPr>
    </w:p>
    <w:p w:rsidR="00F14687" w:rsidRDefault="00F14687" w:rsidP="009847E1">
      <w:pPr>
        <w:jc w:val="left"/>
        <w:rPr>
          <w:b/>
          <w:sz w:val="40"/>
          <w:szCs w:val="40"/>
        </w:rPr>
      </w:pPr>
    </w:p>
    <w:p w:rsidR="00F14687" w:rsidRDefault="00F14687" w:rsidP="009847E1">
      <w:pPr>
        <w:jc w:val="left"/>
        <w:rPr>
          <w:b/>
          <w:sz w:val="40"/>
          <w:szCs w:val="40"/>
        </w:rPr>
      </w:pPr>
    </w:p>
    <w:p w:rsidR="00F14687" w:rsidRDefault="00F14687" w:rsidP="009847E1">
      <w:pPr>
        <w:jc w:val="left"/>
        <w:rPr>
          <w:b/>
          <w:sz w:val="40"/>
          <w:szCs w:val="40"/>
        </w:rPr>
      </w:pPr>
    </w:p>
    <w:p w:rsidR="00F14687" w:rsidRDefault="00F14687" w:rsidP="009847E1">
      <w:pPr>
        <w:jc w:val="left"/>
        <w:rPr>
          <w:b/>
          <w:sz w:val="40"/>
          <w:szCs w:val="40"/>
        </w:rPr>
      </w:pPr>
    </w:p>
    <w:p w:rsidR="00F14687" w:rsidRDefault="00F14687" w:rsidP="009847E1">
      <w:pPr>
        <w:jc w:val="left"/>
        <w:rPr>
          <w:b/>
          <w:sz w:val="40"/>
          <w:szCs w:val="40"/>
        </w:rPr>
      </w:pPr>
    </w:p>
    <w:p w:rsidR="00F14687" w:rsidRDefault="00F14687" w:rsidP="009847E1">
      <w:pPr>
        <w:jc w:val="left"/>
        <w:rPr>
          <w:b/>
          <w:sz w:val="40"/>
          <w:szCs w:val="40"/>
        </w:rPr>
      </w:pPr>
    </w:p>
    <w:p w:rsidR="00F14687" w:rsidRDefault="00F14687" w:rsidP="009847E1">
      <w:pPr>
        <w:jc w:val="left"/>
        <w:rPr>
          <w:b/>
          <w:sz w:val="40"/>
          <w:szCs w:val="40"/>
        </w:rPr>
      </w:pPr>
    </w:p>
    <w:p w:rsidR="00F14687" w:rsidRDefault="00F14687" w:rsidP="009847E1">
      <w:pPr>
        <w:jc w:val="left"/>
        <w:rPr>
          <w:b/>
          <w:sz w:val="40"/>
          <w:szCs w:val="40"/>
        </w:rPr>
      </w:pPr>
    </w:p>
    <w:p w:rsidR="00F14687" w:rsidRDefault="00F14687" w:rsidP="009847E1">
      <w:pPr>
        <w:jc w:val="left"/>
        <w:rPr>
          <w:b/>
          <w:sz w:val="40"/>
          <w:szCs w:val="40"/>
        </w:rPr>
      </w:pPr>
    </w:p>
    <w:p w:rsidR="00DE2C79" w:rsidRDefault="00137C03" w:rsidP="009847E1">
      <w:pPr>
        <w:jc w:val="left"/>
        <w:rPr>
          <w:szCs w:val="24"/>
        </w:rPr>
      </w:pPr>
      <w:r w:rsidRPr="00F14687">
        <w:rPr>
          <w:b/>
          <w:szCs w:val="24"/>
        </w:rPr>
        <w:t>Responsable:</w:t>
      </w:r>
      <w:r w:rsidR="00DE2C79" w:rsidRPr="00F14687">
        <w:rPr>
          <w:szCs w:val="24"/>
        </w:rPr>
        <w:t xml:space="preserve"> Gregorio García </w:t>
      </w:r>
      <w:proofErr w:type="spellStart"/>
      <w:r w:rsidR="00DE2C79" w:rsidRPr="00F14687">
        <w:rPr>
          <w:szCs w:val="24"/>
        </w:rPr>
        <w:t>Lagombra</w:t>
      </w:r>
      <w:proofErr w:type="spellEnd"/>
      <w:r w:rsidR="00F14687">
        <w:rPr>
          <w:szCs w:val="24"/>
        </w:rPr>
        <w:t xml:space="preserve"> </w:t>
      </w:r>
      <w:r w:rsidR="00F14687">
        <w:rPr>
          <w:szCs w:val="24"/>
        </w:rPr>
        <w:tab/>
      </w:r>
      <w:r w:rsidR="00F14687">
        <w:rPr>
          <w:szCs w:val="24"/>
        </w:rPr>
        <w:tab/>
      </w:r>
      <w:r w:rsidR="00F14687">
        <w:rPr>
          <w:szCs w:val="24"/>
        </w:rPr>
        <w:tab/>
      </w:r>
      <w:r w:rsidR="00F14687">
        <w:rPr>
          <w:szCs w:val="24"/>
        </w:rPr>
        <w:tab/>
        <w:t xml:space="preserve"> </w:t>
      </w:r>
      <w:r w:rsidR="00DE2C79" w:rsidRPr="00F14687">
        <w:rPr>
          <w:b/>
          <w:szCs w:val="24"/>
        </w:rPr>
        <w:t>Preparado por:</w:t>
      </w:r>
      <w:r w:rsidR="00DE2C79" w:rsidRPr="00F14687">
        <w:rPr>
          <w:szCs w:val="24"/>
        </w:rPr>
        <w:t xml:space="preserve"> Gregorio García </w:t>
      </w:r>
      <w:proofErr w:type="spellStart"/>
      <w:r w:rsidR="00DE2C79" w:rsidRPr="00F14687">
        <w:rPr>
          <w:szCs w:val="24"/>
        </w:rPr>
        <w:t>Lagombra</w:t>
      </w:r>
      <w:proofErr w:type="spellEnd"/>
    </w:p>
    <w:p w:rsidR="00F14687" w:rsidRPr="00F14687" w:rsidRDefault="00F14687" w:rsidP="009847E1">
      <w:pPr>
        <w:jc w:val="left"/>
        <w:rPr>
          <w:szCs w:val="24"/>
        </w:rPr>
      </w:pPr>
      <w:bookmarkStart w:id="1" w:name="_GoBack"/>
      <w:bookmarkEnd w:id="1"/>
    </w:p>
    <w:p w:rsidR="00DE2C79" w:rsidRPr="00B662E0" w:rsidRDefault="00DE2C79" w:rsidP="00F14687">
      <w:pPr>
        <w:jc w:val="center"/>
        <w:rPr>
          <w:szCs w:val="24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187C247A" wp14:editId="6D902C1E">
            <wp:extent cx="2179912" cy="88874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22" cy="92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C79" w:rsidRPr="00B662E0" w:rsidSect="004F245E">
      <w:pgSz w:w="20160" w:h="12240" w:orient="landscape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AD" w:rsidRDefault="000029AD" w:rsidP="00701A94">
      <w:pPr>
        <w:spacing w:line="240" w:lineRule="auto"/>
      </w:pPr>
      <w:r>
        <w:separator/>
      </w:r>
    </w:p>
  </w:endnote>
  <w:endnote w:type="continuationSeparator" w:id="0">
    <w:p w:rsidR="000029AD" w:rsidRDefault="000029AD" w:rsidP="00701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AD" w:rsidRDefault="000029AD" w:rsidP="00701A94">
      <w:pPr>
        <w:spacing w:line="240" w:lineRule="auto"/>
      </w:pPr>
      <w:r>
        <w:separator/>
      </w:r>
    </w:p>
  </w:footnote>
  <w:footnote w:type="continuationSeparator" w:id="0">
    <w:p w:rsidR="000029AD" w:rsidRDefault="000029AD" w:rsidP="00701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BAF"/>
    <w:multiLevelType w:val="hybridMultilevel"/>
    <w:tmpl w:val="A964ED6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CB9"/>
    <w:multiLevelType w:val="hybridMultilevel"/>
    <w:tmpl w:val="A964ED6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3FFF"/>
    <w:multiLevelType w:val="hybridMultilevel"/>
    <w:tmpl w:val="A964ED6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74709"/>
    <w:multiLevelType w:val="hybridMultilevel"/>
    <w:tmpl w:val="A964ED6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7D29"/>
    <w:multiLevelType w:val="hybridMultilevel"/>
    <w:tmpl w:val="A964ED6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EF"/>
    <w:rsid w:val="00000B00"/>
    <w:rsid w:val="000029AD"/>
    <w:rsid w:val="00006743"/>
    <w:rsid w:val="00014DEC"/>
    <w:rsid w:val="00020A95"/>
    <w:rsid w:val="00057BD9"/>
    <w:rsid w:val="00060C29"/>
    <w:rsid w:val="000724E0"/>
    <w:rsid w:val="0007542C"/>
    <w:rsid w:val="0007603E"/>
    <w:rsid w:val="00087526"/>
    <w:rsid w:val="000B0CC9"/>
    <w:rsid w:val="000B51A5"/>
    <w:rsid w:val="000D41B6"/>
    <w:rsid w:val="000D4840"/>
    <w:rsid w:val="00122D25"/>
    <w:rsid w:val="00137C03"/>
    <w:rsid w:val="00143DAE"/>
    <w:rsid w:val="00147C3A"/>
    <w:rsid w:val="00177E7C"/>
    <w:rsid w:val="0019225C"/>
    <w:rsid w:val="00192DA9"/>
    <w:rsid w:val="001B2FCF"/>
    <w:rsid w:val="001C3986"/>
    <w:rsid w:val="001F5460"/>
    <w:rsid w:val="001F745E"/>
    <w:rsid w:val="00244C65"/>
    <w:rsid w:val="002459F9"/>
    <w:rsid w:val="00266E0B"/>
    <w:rsid w:val="00274411"/>
    <w:rsid w:val="00283992"/>
    <w:rsid w:val="00285348"/>
    <w:rsid w:val="002B157B"/>
    <w:rsid w:val="002B1B58"/>
    <w:rsid w:val="002D05A9"/>
    <w:rsid w:val="002D18DB"/>
    <w:rsid w:val="002D5699"/>
    <w:rsid w:val="002D6A90"/>
    <w:rsid w:val="002D6AEF"/>
    <w:rsid w:val="002E61E6"/>
    <w:rsid w:val="00336F29"/>
    <w:rsid w:val="003643DC"/>
    <w:rsid w:val="00364AA0"/>
    <w:rsid w:val="003722AE"/>
    <w:rsid w:val="003A32DB"/>
    <w:rsid w:val="003A5E3A"/>
    <w:rsid w:val="003B464B"/>
    <w:rsid w:val="003D00C9"/>
    <w:rsid w:val="003D0A00"/>
    <w:rsid w:val="003E7F03"/>
    <w:rsid w:val="00420F67"/>
    <w:rsid w:val="0042109F"/>
    <w:rsid w:val="00425FF5"/>
    <w:rsid w:val="00430E10"/>
    <w:rsid w:val="00436311"/>
    <w:rsid w:val="00462F56"/>
    <w:rsid w:val="004B0B5C"/>
    <w:rsid w:val="004B7A8B"/>
    <w:rsid w:val="004C6A7C"/>
    <w:rsid w:val="004C7C7F"/>
    <w:rsid w:val="004E3020"/>
    <w:rsid w:val="004F245E"/>
    <w:rsid w:val="00500D1A"/>
    <w:rsid w:val="0050292E"/>
    <w:rsid w:val="00506547"/>
    <w:rsid w:val="00526EEF"/>
    <w:rsid w:val="0057257C"/>
    <w:rsid w:val="005945A2"/>
    <w:rsid w:val="005C3A2C"/>
    <w:rsid w:val="005E737E"/>
    <w:rsid w:val="005F4977"/>
    <w:rsid w:val="005F4B47"/>
    <w:rsid w:val="006168B0"/>
    <w:rsid w:val="00641388"/>
    <w:rsid w:val="00663F7B"/>
    <w:rsid w:val="00695961"/>
    <w:rsid w:val="006A3CD3"/>
    <w:rsid w:val="006A4276"/>
    <w:rsid w:val="006A7291"/>
    <w:rsid w:val="00700715"/>
    <w:rsid w:val="00701A94"/>
    <w:rsid w:val="0070724A"/>
    <w:rsid w:val="007075A5"/>
    <w:rsid w:val="0073017A"/>
    <w:rsid w:val="00734A1D"/>
    <w:rsid w:val="007503C8"/>
    <w:rsid w:val="007A5131"/>
    <w:rsid w:val="007A6478"/>
    <w:rsid w:val="007C610D"/>
    <w:rsid w:val="007D041A"/>
    <w:rsid w:val="007E38AE"/>
    <w:rsid w:val="007E6F07"/>
    <w:rsid w:val="00805815"/>
    <w:rsid w:val="00814385"/>
    <w:rsid w:val="0083151C"/>
    <w:rsid w:val="00832643"/>
    <w:rsid w:val="00842244"/>
    <w:rsid w:val="00843CBE"/>
    <w:rsid w:val="00847F51"/>
    <w:rsid w:val="00851A80"/>
    <w:rsid w:val="0085551F"/>
    <w:rsid w:val="00861414"/>
    <w:rsid w:val="00865401"/>
    <w:rsid w:val="00887725"/>
    <w:rsid w:val="008D2571"/>
    <w:rsid w:val="008D4385"/>
    <w:rsid w:val="008D58B3"/>
    <w:rsid w:val="008E7EEC"/>
    <w:rsid w:val="008F6B36"/>
    <w:rsid w:val="00941101"/>
    <w:rsid w:val="009668DA"/>
    <w:rsid w:val="009739DC"/>
    <w:rsid w:val="00973C55"/>
    <w:rsid w:val="009752C7"/>
    <w:rsid w:val="009803E1"/>
    <w:rsid w:val="00982E0B"/>
    <w:rsid w:val="009847E1"/>
    <w:rsid w:val="009A0156"/>
    <w:rsid w:val="009B1416"/>
    <w:rsid w:val="009B2AF6"/>
    <w:rsid w:val="009C233B"/>
    <w:rsid w:val="00A02CD6"/>
    <w:rsid w:val="00A37ECE"/>
    <w:rsid w:val="00A46584"/>
    <w:rsid w:val="00A478D5"/>
    <w:rsid w:val="00A60CE3"/>
    <w:rsid w:val="00A77B1B"/>
    <w:rsid w:val="00AA29B5"/>
    <w:rsid w:val="00AC7660"/>
    <w:rsid w:val="00AE50BD"/>
    <w:rsid w:val="00AF1E5E"/>
    <w:rsid w:val="00B31BC5"/>
    <w:rsid w:val="00B344BD"/>
    <w:rsid w:val="00B37C82"/>
    <w:rsid w:val="00B63846"/>
    <w:rsid w:val="00B662E0"/>
    <w:rsid w:val="00B73530"/>
    <w:rsid w:val="00B7442A"/>
    <w:rsid w:val="00B949E2"/>
    <w:rsid w:val="00BA5A30"/>
    <w:rsid w:val="00BC7AAE"/>
    <w:rsid w:val="00BD524E"/>
    <w:rsid w:val="00BD7C17"/>
    <w:rsid w:val="00BD7FCA"/>
    <w:rsid w:val="00BE147E"/>
    <w:rsid w:val="00BE17DA"/>
    <w:rsid w:val="00BE5E18"/>
    <w:rsid w:val="00BE73B5"/>
    <w:rsid w:val="00C21828"/>
    <w:rsid w:val="00C41A2A"/>
    <w:rsid w:val="00C41E4B"/>
    <w:rsid w:val="00C43D3A"/>
    <w:rsid w:val="00C5156E"/>
    <w:rsid w:val="00C65E24"/>
    <w:rsid w:val="00C70324"/>
    <w:rsid w:val="00C77A37"/>
    <w:rsid w:val="00C83983"/>
    <w:rsid w:val="00CA3E5D"/>
    <w:rsid w:val="00CA4234"/>
    <w:rsid w:val="00CD2BCF"/>
    <w:rsid w:val="00CD44AD"/>
    <w:rsid w:val="00CE631F"/>
    <w:rsid w:val="00CF223D"/>
    <w:rsid w:val="00CF3C25"/>
    <w:rsid w:val="00CF600D"/>
    <w:rsid w:val="00CF6986"/>
    <w:rsid w:val="00D27611"/>
    <w:rsid w:val="00D427D7"/>
    <w:rsid w:val="00D434B9"/>
    <w:rsid w:val="00D440E2"/>
    <w:rsid w:val="00D64288"/>
    <w:rsid w:val="00D73185"/>
    <w:rsid w:val="00D77EC8"/>
    <w:rsid w:val="00D80666"/>
    <w:rsid w:val="00D874A0"/>
    <w:rsid w:val="00DA180D"/>
    <w:rsid w:val="00DA795F"/>
    <w:rsid w:val="00DB2A6C"/>
    <w:rsid w:val="00DB7BEA"/>
    <w:rsid w:val="00DC7801"/>
    <w:rsid w:val="00DE2C79"/>
    <w:rsid w:val="00E150A4"/>
    <w:rsid w:val="00E3144C"/>
    <w:rsid w:val="00E4143C"/>
    <w:rsid w:val="00E5521C"/>
    <w:rsid w:val="00E713C9"/>
    <w:rsid w:val="00E83D0E"/>
    <w:rsid w:val="00EB5ED7"/>
    <w:rsid w:val="00EB7AB0"/>
    <w:rsid w:val="00EC7322"/>
    <w:rsid w:val="00ED30D6"/>
    <w:rsid w:val="00ED55A8"/>
    <w:rsid w:val="00EE32E0"/>
    <w:rsid w:val="00EF62B1"/>
    <w:rsid w:val="00F01B2C"/>
    <w:rsid w:val="00F14687"/>
    <w:rsid w:val="00F56B35"/>
    <w:rsid w:val="00F64B09"/>
    <w:rsid w:val="00F83AE8"/>
    <w:rsid w:val="00FD6CDB"/>
    <w:rsid w:val="00FD71B3"/>
    <w:rsid w:val="00FE0BD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D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A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01A94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1A94"/>
  </w:style>
  <w:style w:type="paragraph" w:styleId="Piedepgina">
    <w:name w:val="footer"/>
    <w:basedOn w:val="Normal"/>
    <w:link w:val="PiedepginaCar"/>
    <w:uiPriority w:val="99"/>
    <w:semiHidden/>
    <w:unhideWhenUsed/>
    <w:rsid w:val="00701A94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1A94"/>
  </w:style>
  <w:style w:type="paragraph" w:styleId="Textodeglobo">
    <w:name w:val="Balloon Text"/>
    <w:basedOn w:val="Normal"/>
    <w:link w:val="TextodegloboCar"/>
    <w:uiPriority w:val="99"/>
    <w:semiHidden/>
    <w:unhideWhenUsed/>
    <w:rsid w:val="00861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4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57C"/>
    <w:pPr>
      <w:ind w:left="720"/>
      <w:contextualSpacing/>
    </w:pPr>
  </w:style>
  <w:style w:type="character" w:styleId="Hipervnculo">
    <w:name w:val="Hyperlink"/>
    <w:uiPriority w:val="99"/>
    <w:rsid w:val="00CA3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D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A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01A94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1A94"/>
  </w:style>
  <w:style w:type="paragraph" w:styleId="Piedepgina">
    <w:name w:val="footer"/>
    <w:basedOn w:val="Normal"/>
    <w:link w:val="PiedepginaCar"/>
    <w:uiPriority w:val="99"/>
    <w:semiHidden/>
    <w:unhideWhenUsed/>
    <w:rsid w:val="00701A94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1A94"/>
  </w:style>
  <w:style w:type="paragraph" w:styleId="Textodeglobo">
    <w:name w:val="Balloon Text"/>
    <w:basedOn w:val="Normal"/>
    <w:link w:val="TextodegloboCar"/>
    <w:uiPriority w:val="99"/>
    <w:semiHidden/>
    <w:unhideWhenUsed/>
    <w:rsid w:val="00861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4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57C"/>
    <w:pPr>
      <w:ind w:left="720"/>
      <w:contextualSpacing/>
    </w:pPr>
  </w:style>
  <w:style w:type="character" w:styleId="Hipervnculo">
    <w:name w:val="Hyperlink"/>
    <w:uiPriority w:val="99"/>
    <w:rsid w:val="00CA3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morrobel</dc:creator>
  <cp:lastModifiedBy>Eduard Fulcar</cp:lastModifiedBy>
  <cp:revision>7</cp:revision>
  <cp:lastPrinted>2020-11-12T13:05:00Z</cp:lastPrinted>
  <dcterms:created xsi:type="dcterms:W3CDTF">2020-10-16T19:39:00Z</dcterms:created>
  <dcterms:modified xsi:type="dcterms:W3CDTF">2020-11-12T13:05:00Z</dcterms:modified>
</cp:coreProperties>
</file>