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 xml:space="preserve">Casos de Urgencia del </w:t>
      </w:r>
      <w:proofErr w:type="spellStart"/>
      <w:r w:rsidRPr="0004412E">
        <w:rPr>
          <w:b/>
          <w:sz w:val="28"/>
          <w:lang w:val="es-DO"/>
        </w:rPr>
        <w:t>IDIAF</w:t>
      </w:r>
      <w:proofErr w:type="spellEnd"/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1D600B">
        <w:rPr>
          <w:b/>
          <w:sz w:val="28"/>
          <w:lang w:val="es-DO"/>
        </w:rPr>
        <w:t>Marzo</w:t>
      </w:r>
      <w:bookmarkStart w:id="0" w:name="_GoBack"/>
      <w:bookmarkEnd w:id="0"/>
      <w:r w:rsidR="00F2559A">
        <w:rPr>
          <w:b/>
          <w:sz w:val="28"/>
          <w:lang w:val="es-DO"/>
        </w:rPr>
        <w:t xml:space="preserve"> 2023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263790"/>
    <w:rsid w:val="002A7AD3"/>
    <w:rsid w:val="00397134"/>
    <w:rsid w:val="004B6108"/>
    <w:rsid w:val="004D78B3"/>
    <w:rsid w:val="004F190B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A8816"/>
  <w15:docId w15:val="{31FD11C3-32CE-4E35-A307-626C016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36</cp:revision>
  <dcterms:created xsi:type="dcterms:W3CDTF">2019-10-30T16:15:00Z</dcterms:created>
  <dcterms:modified xsi:type="dcterms:W3CDTF">2023-04-13T23:40:00Z</dcterms:modified>
</cp:coreProperties>
</file>