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A0" w:rsidRDefault="001F03A0" w:rsidP="001F03A0">
      <w:pPr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0" w:rsidRDefault="001F03A0" w:rsidP="001F03A0">
      <w:pPr>
        <w:rPr>
          <w:b/>
          <w:sz w:val="32"/>
        </w:rPr>
      </w:pPr>
    </w:p>
    <w:p w:rsidR="001F03A0" w:rsidRPr="001F03A0" w:rsidRDefault="001F03A0" w:rsidP="001F03A0">
      <w:pPr>
        <w:rPr>
          <w:b/>
          <w:sz w:val="32"/>
          <w:lang w:val="es-DO"/>
        </w:rPr>
      </w:pPr>
      <w:r w:rsidRPr="001F03A0">
        <w:rPr>
          <w:b/>
          <w:sz w:val="32"/>
          <w:lang w:val="es-DO"/>
        </w:rPr>
        <w:t>Sorteo de Obras del IDIAF</w:t>
      </w:r>
    </w:p>
    <w:p w:rsidR="00B84CA6" w:rsidRPr="001F03A0" w:rsidRDefault="001F03A0" w:rsidP="001F03A0">
      <w:pPr>
        <w:rPr>
          <w:sz w:val="36"/>
          <w:lang w:val="es-DO"/>
        </w:rPr>
      </w:pPr>
      <w:r w:rsidRPr="001F03A0">
        <w:rPr>
          <w:sz w:val="36"/>
          <w:lang w:val="es-DO"/>
        </w:rPr>
        <w:t xml:space="preserve">No se tuvo ningún proceso de Sorteo de Obras en el mes de </w:t>
      </w:r>
      <w:r w:rsidR="004C13E8">
        <w:rPr>
          <w:sz w:val="36"/>
          <w:lang w:val="es-DO"/>
        </w:rPr>
        <w:t>ABRIL</w:t>
      </w:r>
      <w:bookmarkStart w:id="0" w:name="_GoBack"/>
      <w:bookmarkEnd w:id="0"/>
      <w:r w:rsidRPr="001F03A0">
        <w:rPr>
          <w:sz w:val="36"/>
          <w:lang w:val="es-DO"/>
        </w:rPr>
        <w:t xml:space="preserve"> 2018.</w:t>
      </w:r>
    </w:p>
    <w:sectPr w:rsidR="00B84CA6" w:rsidRPr="001F0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0"/>
    <w:rsid w:val="001F03A0"/>
    <w:rsid w:val="004C13E8"/>
    <w:rsid w:val="006F3AB5"/>
    <w:rsid w:val="00B84CA6"/>
    <w:rsid w:val="00CA7572"/>
    <w:rsid w:val="00D433E1"/>
    <w:rsid w:val="00D83FAE"/>
    <w:rsid w:val="00F7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Company>Mia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Morales</dc:creator>
  <cp:keywords/>
  <dc:description/>
  <cp:lastModifiedBy>Gonzalo Morales</cp:lastModifiedBy>
  <cp:revision>3</cp:revision>
  <dcterms:created xsi:type="dcterms:W3CDTF">2018-06-30T23:39:00Z</dcterms:created>
  <dcterms:modified xsi:type="dcterms:W3CDTF">2018-06-30T23:39:00Z</dcterms:modified>
</cp:coreProperties>
</file>